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124E2D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541969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124E2D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ДАТА:15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124E2D" w:rsidRDefault="002F70E2" w:rsidP="00124E2D">
      <w:pPr>
        <w:pStyle w:val="5"/>
        <w:shd w:val="clear" w:color="auto" w:fill="FFFFFF"/>
        <w:jc w:val="center"/>
        <w:rPr>
          <w:rFonts w:ascii="Arial" w:hAnsi="Arial" w:cs="Arial"/>
          <w:b w:val="0"/>
          <w:bCs w:val="0"/>
          <w:color w:val="1D1D1B"/>
          <w:sz w:val="48"/>
          <w:szCs w:val="48"/>
        </w:rPr>
      </w:pPr>
      <w:r w:rsidRPr="00963FDA">
        <w:rPr>
          <w:sz w:val="24"/>
          <w:szCs w:val="24"/>
        </w:rPr>
        <w:t xml:space="preserve">Урок  </w:t>
      </w:r>
      <w:r>
        <w:rPr>
          <w:sz w:val="24"/>
          <w:szCs w:val="24"/>
        </w:rPr>
        <w:t>2</w:t>
      </w:r>
      <w:r w:rsidRPr="00963FDA">
        <w:rPr>
          <w:sz w:val="24"/>
          <w:szCs w:val="24"/>
        </w:rPr>
        <w:t>.</w:t>
      </w:r>
      <w:r>
        <w:rPr>
          <w:sz w:val="24"/>
          <w:szCs w:val="24"/>
        </w:rPr>
        <w:t>Тема урока:</w:t>
      </w:r>
      <w:r w:rsidRPr="00963FDA">
        <w:rPr>
          <w:sz w:val="24"/>
          <w:szCs w:val="24"/>
        </w:rPr>
        <w:t xml:space="preserve"> </w:t>
      </w:r>
      <w:r w:rsidR="00124E2D" w:rsidRPr="00124E2D">
        <w:rPr>
          <w:bCs w:val="0"/>
          <w:color w:val="1D1D1B"/>
          <w:sz w:val="24"/>
          <w:szCs w:val="48"/>
        </w:rPr>
        <w:t>Обеспечение личной безопасности в различных бытовых ситуациях и на природе</w:t>
      </w:r>
    </w:p>
    <w:p w:rsidR="00044BCE" w:rsidRDefault="00CE709F" w:rsidP="00124E2D">
      <w:pPr>
        <w:spacing w:after="0" w:line="360" w:lineRule="auto"/>
        <w:ind w:firstLine="510"/>
        <w:contextualSpacing/>
        <w:jc w:val="both"/>
        <w:rPr>
          <w:rFonts w:ascii="Arial" w:hAnsi="Arial" w:cs="Arial"/>
          <w:color w:val="000000"/>
          <w:sz w:val="30"/>
          <w:szCs w:val="30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124E2D" w:rsidRPr="00124E2D" w:rsidRDefault="00124E2D" w:rsidP="00124E2D">
      <w:pPr>
        <w:pStyle w:val="5"/>
        <w:shd w:val="clear" w:color="auto" w:fill="FFFFFF"/>
        <w:rPr>
          <w:b w:val="0"/>
          <w:bCs w:val="0"/>
          <w:color w:val="1D1D1B"/>
          <w:sz w:val="24"/>
          <w:szCs w:val="24"/>
        </w:rPr>
      </w:pPr>
      <w:r w:rsidRPr="00124E2D">
        <w:rPr>
          <w:b w:val="0"/>
          <w:bCs w:val="0"/>
          <w:color w:val="1D1D1B"/>
          <w:sz w:val="24"/>
          <w:szCs w:val="24"/>
        </w:rPr>
        <w:t>Актуальность безопасности в быту</w:t>
      </w:r>
    </w:p>
    <w:p w:rsidR="00124E2D" w:rsidRPr="00124E2D" w:rsidRDefault="00124E2D" w:rsidP="00124E2D">
      <w:pPr>
        <w:pStyle w:val="a3"/>
        <w:shd w:val="clear" w:color="auto" w:fill="FFFFFF"/>
        <w:spacing w:after="300" w:afterAutospacing="0"/>
        <w:rPr>
          <w:color w:val="1D1D1B"/>
        </w:rPr>
      </w:pPr>
      <w:r w:rsidRPr="00124E2D">
        <w:rPr>
          <w:color w:val="000000"/>
        </w:rPr>
        <w:t>Проживая в городской среде, человек часто не задумывается о тех проблемах, которые могут встречаться в быту. Однако</w:t>
      </w:r>
      <w:proofErr w:type="gramStart"/>
      <w:r w:rsidRPr="00124E2D">
        <w:rPr>
          <w:color w:val="000000"/>
        </w:rPr>
        <w:t>,</w:t>
      </w:r>
      <w:proofErr w:type="gramEnd"/>
      <w:r w:rsidRPr="00124E2D">
        <w:rPr>
          <w:color w:val="000000"/>
        </w:rPr>
        <w:t xml:space="preserve"> именно они влияют на возникновение большей части чрезвычайных ситуаций и являются одними из самых распространённых в крупных городах и мегаполисах.</w:t>
      </w:r>
    </w:p>
    <w:p w:rsidR="00124E2D" w:rsidRPr="00124E2D" w:rsidRDefault="00124E2D" w:rsidP="00124E2D">
      <w:pPr>
        <w:pStyle w:val="a3"/>
        <w:shd w:val="clear" w:color="auto" w:fill="FFFFFF"/>
        <w:spacing w:after="300" w:afterAutospacing="0"/>
        <w:rPr>
          <w:color w:val="1D1D1B"/>
        </w:rPr>
      </w:pPr>
      <w:r w:rsidRPr="00124E2D">
        <w:rPr>
          <w:color w:val="000000"/>
        </w:rPr>
        <w:t>Бытовые опасные ситуации часто носят локальный характер, но ввиду частого возникновения, наносят существенный ущерб здоровью людей и материальным ценностям.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41969" w:rsidRPr="00520FC4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сайт </w:t>
      </w:r>
      <w:hyperlink r:id="rId6" w:history="1">
        <w:r w:rsidR="00124E2D" w:rsidRPr="00CA7F1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https://resh.edu.ru/subject/lesson/5829/main/</w:t>
        </w:r>
      </w:hyperlink>
      <w:r w:rsidR="00124E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- посмотреть видео - сделать конспект в </w:t>
      </w:r>
      <w:r w:rsidR="00520FC4" w:rsidRPr="00520FC4">
        <w:rPr>
          <w:rFonts w:ascii="Times New Roman" w:eastAsia="Calibri" w:hAnsi="Times New Roman" w:cs="Times New Roman"/>
          <w:sz w:val="24"/>
          <w:szCs w:val="24"/>
        </w:rPr>
        <w:t>тетради</w:t>
      </w:r>
      <w:r w:rsidR="00044BCE">
        <w:rPr>
          <w:rFonts w:ascii="Times New Roman" w:eastAsia="Calibri" w:hAnsi="Times New Roman" w:cs="Times New Roman"/>
          <w:sz w:val="24"/>
          <w:szCs w:val="24"/>
        </w:rPr>
        <w:t xml:space="preserve"> (раскрыть</w:t>
      </w:r>
      <w:r w:rsidR="00124E2D">
        <w:rPr>
          <w:rFonts w:ascii="Times New Roman" w:eastAsia="Calibri" w:hAnsi="Times New Roman" w:cs="Times New Roman"/>
          <w:sz w:val="24"/>
          <w:szCs w:val="24"/>
        </w:rPr>
        <w:t xml:space="preserve"> виды безопасности и дать им определения</w:t>
      </w:r>
      <w:r w:rsidR="00044BCE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2. </w:t>
      </w:r>
      <w:r w:rsidR="00124E2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Составить тест</w:t>
      </w:r>
      <w:r w:rsidR="00B71022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(с ответами)</w:t>
      </w:r>
      <w:bookmarkStart w:id="0" w:name="_GoBack"/>
      <w:bookmarkEnd w:id="0"/>
      <w:r w:rsidR="00124E2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10-12</w:t>
      </w:r>
      <w:r w:rsidR="00044B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вопросов по т</w:t>
      </w:r>
      <w:r w:rsidR="00124E2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еме</w:t>
      </w:r>
      <w:r w:rsidR="00044B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: «</w:t>
      </w:r>
      <w:r w:rsidR="00124E2D" w:rsidRPr="00124E2D">
        <w:rPr>
          <w:rFonts w:ascii="Times New Roman" w:hAnsi="Times New Roman" w:cs="Times New Roman"/>
          <w:bCs/>
          <w:color w:val="1D1D1B"/>
          <w:sz w:val="24"/>
          <w:szCs w:val="48"/>
        </w:rPr>
        <w:t>Обеспечение личной безопасности в различных бытовых ситуациях и на природе</w:t>
      </w:r>
      <w:r w:rsidR="00044BC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».</w:t>
      </w: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24E2D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647D15"/>
    <w:rsid w:val="00692516"/>
    <w:rsid w:val="006C6C7F"/>
    <w:rsid w:val="006D07B4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022"/>
    <w:rsid w:val="00B7110A"/>
    <w:rsid w:val="00B85914"/>
    <w:rsid w:val="00BA432A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82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2020-04-12T18:08:00Z</dcterms:created>
  <dcterms:modified xsi:type="dcterms:W3CDTF">2020-04-12T18:08:00Z</dcterms:modified>
</cp:coreProperties>
</file>